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6D5" w14:textId="05ABBDEA" w:rsidR="00810111" w:rsidRPr="001B3A29" w:rsidRDefault="005A0FF8" w:rsidP="005A0FF8">
      <w:pPr>
        <w:jc w:val="center"/>
        <w:rPr>
          <w:b/>
          <w:bCs/>
          <w:sz w:val="48"/>
          <w:szCs w:val="48"/>
          <w:lang w:val="en-AU"/>
        </w:rPr>
      </w:pPr>
      <w:r w:rsidRPr="001B3A29">
        <w:rPr>
          <w:b/>
          <w:bCs/>
          <w:sz w:val="48"/>
          <w:szCs w:val="48"/>
          <w:lang w:val="en-AU"/>
        </w:rPr>
        <w:t>Jesus:  Our Best Friend</w:t>
      </w:r>
    </w:p>
    <w:p w14:paraId="28A16638" w14:textId="52DB2C43" w:rsidR="005A0FF8" w:rsidRDefault="005A0FF8" w:rsidP="005A0FF8">
      <w:pPr>
        <w:jc w:val="center"/>
        <w:rPr>
          <w:b/>
          <w:bCs/>
          <w:sz w:val="40"/>
          <w:szCs w:val="40"/>
          <w:lang w:val="en-AU"/>
        </w:rPr>
      </w:pPr>
    </w:p>
    <w:p w14:paraId="3D3DEFD7" w14:textId="603CA189" w:rsidR="005A0FF8" w:rsidRDefault="005A0FF8" w:rsidP="005A0FF8">
      <w:pPr>
        <w:jc w:val="center"/>
        <w:rPr>
          <w:b/>
          <w:bCs/>
          <w:sz w:val="40"/>
          <w:szCs w:val="40"/>
          <w:lang w:val="en-AU"/>
        </w:rPr>
      </w:pPr>
      <w:r w:rsidRPr="005A0FF8">
        <w:rPr>
          <w:b/>
          <w:bCs/>
          <w:sz w:val="40"/>
          <w:szCs w:val="40"/>
          <w:lang w:val="en-AU"/>
        </w:rPr>
        <w:drawing>
          <wp:inline distT="0" distB="0" distL="0" distR="0" wp14:anchorId="110DDDDD" wp14:editId="3A99F386">
            <wp:extent cx="3001108" cy="3001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36741" cy="3036741"/>
                    </a:xfrm>
                    <a:prstGeom prst="rect">
                      <a:avLst/>
                    </a:prstGeom>
                  </pic:spPr>
                </pic:pic>
              </a:graphicData>
            </a:graphic>
          </wp:inline>
        </w:drawing>
      </w:r>
    </w:p>
    <w:p w14:paraId="0CF12D1B" w14:textId="77777777" w:rsidR="005A0FF8" w:rsidRPr="005A0FF8" w:rsidRDefault="005A0FF8" w:rsidP="005A0FF8">
      <w:pPr>
        <w:rPr>
          <w:rFonts w:ascii="Times New Roman" w:eastAsia="Times New Roman" w:hAnsi="Times New Roman" w:cs="Times New Roman"/>
          <w:lang w:val="en-AU" w:eastAsia="en-GB"/>
        </w:rPr>
      </w:pPr>
    </w:p>
    <w:p w14:paraId="5491F5CD" w14:textId="77777777" w:rsidR="005A0FF8" w:rsidRPr="005A0FF8" w:rsidRDefault="005A0FF8" w:rsidP="005A0FF8">
      <w:pPr>
        <w:rPr>
          <w:rFonts w:ascii="Times New Roman" w:eastAsia="Times New Roman" w:hAnsi="Times New Roman" w:cs="Times New Roman"/>
          <w:lang w:val="en-AU" w:eastAsia="en-GB"/>
        </w:rPr>
      </w:pPr>
    </w:p>
    <w:p w14:paraId="49B9FA24" w14:textId="3F201F0A" w:rsidR="005A0FF8" w:rsidRPr="005A0FF8" w:rsidRDefault="005A0FF8" w:rsidP="005A0FF8">
      <w:pPr>
        <w:jc w:val="center"/>
        <w:rPr>
          <w:b/>
          <w:bCs/>
          <w:lang w:val="en-AU"/>
        </w:rPr>
      </w:pPr>
    </w:p>
    <w:p w14:paraId="4E53A7C9" w14:textId="49E6B358" w:rsidR="005A0FF8" w:rsidRPr="001B3A29" w:rsidRDefault="005A0FF8" w:rsidP="005A0FF8">
      <w:pPr>
        <w:jc w:val="center"/>
        <w:rPr>
          <w:b/>
          <w:bCs/>
          <w:sz w:val="36"/>
          <w:szCs w:val="36"/>
          <w:lang w:val="en-AU"/>
        </w:rPr>
      </w:pPr>
      <w:r w:rsidRPr="001B3A29">
        <w:rPr>
          <w:b/>
          <w:bCs/>
          <w:sz w:val="36"/>
          <w:szCs w:val="36"/>
          <w:lang w:val="en-AU"/>
        </w:rPr>
        <w:t>Come and discover the BEST reason to love Jesus, over these next 7 lessons.</w:t>
      </w:r>
    </w:p>
    <w:p w14:paraId="28DB39F0" w14:textId="7D4A6CFF" w:rsidR="005A0FF8" w:rsidRPr="001B3A29" w:rsidRDefault="005A0FF8" w:rsidP="005A0FF8">
      <w:pPr>
        <w:jc w:val="center"/>
        <w:rPr>
          <w:b/>
          <w:bCs/>
          <w:sz w:val="36"/>
          <w:szCs w:val="36"/>
          <w:lang w:val="en-AU"/>
        </w:rPr>
      </w:pPr>
    </w:p>
    <w:p w14:paraId="2B447769" w14:textId="7CA5CBE3" w:rsidR="005A0FF8" w:rsidRPr="001B3A29" w:rsidRDefault="005A0FF8" w:rsidP="005A0FF8">
      <w:pPr>
        <w:jc w:val="center"/>
        <w:rPr>
          <w:b/>
          <w:bCs/>
          <w:sz w:val="36"/>
          <w:szCs w:val="36"/>
          <w:lang w:val="en-AU"/>
        </w:rPr>
      </w:pPr>
    </w:p>
    <w:p w14:paraId="7F8BAE02" w14:textId="13559FF3" w:rsidR="005A0FF8" w:rsidRPr="001B3A29" w:rsidRDefault="005A0FF8" w:rsidP="005A0FF8">
      <w:pPr>
        <w:jc w:val="center"/>
        <w:rPr>
          <w:b/>
          <w:bCs/>
          <w:sz w:val="36"/>
          <w:szCs w:val="36"/>
          <w:lang w:val="en-AU"/>
        </w:rPr>
      </w:pPr>
      <w:r w:rsidRPr="001B3A29">
        <w:rPr>
          <w:b/>
          <w:bCs/>
          <w:sz w:val="36"/>
          <w:szCs w:val="36"/>
          <w:lang w:val="en-AU"/>
        </w:rPr>
        <w:t>Lesson #1. Being Accepted</w:t>
      </w:r>
    </w:p>
    <w:p w14:paraId="56E5E300" w14:textId="4C4259E8" w:rsidR="005A0FF8" w:rsidRPr="001B3A29" w:rsidRDefault="005A0FF8" w:rsidP="005A0FF8">
      <w:pPr>
        <w:jc w:val="center"/>
        <w:rPr>
          <w:b/>
          <w:bCs/>
          <w:sz w:val="36"/>
          <w:szCs w:val="36"/>
          <w:lang w:val="en-AU"/>
        </w:rPr>
      </w:pPr>
    </w:p>
    <w:p w14:paraId="287FEA21" w14:textId="7E411D4E" w:rsidR="005A0FF8" w:rsidRPr="001B3A29" w:rsidRDefault="005A0FF8" w:rsidP="005A0FF8">
      <w:pPr>
        <w:rPr>
          <w:sz w:val="28"/>
          <w:szCs w:val="28"/>
          <w:lang w:val="en-AU"/>
        </w:rPr>
      </w:pPr>
      <w:r w:rsidRPr="001B3A29">
        <w:rPr>
          <w:sz w:val="28"/>
          <w:szCs w:val="28"/>
          <w:lang w:val="en-AU"/>
        </w:rPr>
        <w:t>When you look for a friend, do you choose:</w:t>
      </w:r>
    </w:p>
    <w:p w14:paraId="63E5F717" w14:textId="0780E3DC" w:rsidR="005A0FF8" w:rsidRPr="001B3A29" w:rsidRDefault="005A0FF8" w:rsidP="005A0FF8">
      <w:pPr>
        <w:pStyle w:val="ListParagraph"/>
        <w:numPr>
          <w:ilvl w:val="0"/>
          <w:numId w:val="1"/>
        </w:numPr>
        <w:rPr>
          <w:sz w:val="28"/>
          <w:szCs w:val="28"/>
          <w:lang w:val="en-AU"/>
        </w:rPr>
      </w:pPr>
      <w:r w:rsidRPr="001B3A29">
        <w:rPr>
          <w:sz w:val="28"/>
          <w:szCs w:val="28"/>
          <w:lang w:val="en-AU"/>
        </w:rPr>
        <w:t>Some-one who is friendly to you</w:t>
      </w:r>
    </w:p>
    <w:p w14:paraId="76B213B5" w14:textId="7A27A23C" w:rsidR="005A0FF8" w:rsidRPr="001B3A29" w:rsidRDefault="005A0FF8" w:rsidP="005A0FF8">
      <w:pPr>
        <w:pStyle w:val="ListParagraph"/>
        <w:numPr>
          <w:ilvl w:val="0"/>
          <w:numId w:val="1"/>
        </w:numPr>
        <w:rPr>
          <w:sz w:val="28"/>
          <w:szCs w:val="28"/>
          <w:lang w:val="en-AU"/>
        </w:rPr>
      </w:pPr>
      <w:r w:rsidRPr="001B3A29">
        <w:rPr>
          <w:sz w:val="28"/>
          <w:szCs w:val="28"/>
          <w:lang w:val="en-AU"/>
        </w:rPr>
        <w:t>Some-one who has lots of friends already</w:t>
      </w:r>
    </w:p>
    <w:p w14:paraId="5D87C531" w14:textId="66BCF531" w:rsidR="005A0FF8" w:rsidRPr="001B3A29" w:rsidRDefault="005A0FF8" w:rsidP="005A0FF8">
      <w:pPr>
        <w:pStyle w:val="ListParagraph"/>
        <w:numPr>
          <w:ilvl w:val="0"/>
          <w:numId w:val="1"/>
        </w:numPr>
        <w:rPr>
          <w:sz w:val="28"/>
          <w:szCs w:val="28"/>
          <w:lang w:val="en-AU"/>
        </w:rPr>
      </w:pPr>
      <w:r w:rsidRPr="001B3A29">
        <w:rPr>
          <w:sz w:val="28"/>
          <w:szCs w:val="28"/>
          <w:lang w:val="en-AU"/>
        </w:rPr>
        <w:t>Some-one who has no friends at all</w:t>
      </w:r>
    </w:p>
    <w:p w14:paraId="7A1749A4" w14:textId="5AAC1B7B" w:rsidR="005A0FF8" w:rsidRPr="001B3A29" w:rsidRDefault="005A0FF8" w:rsidP="005A0FF8">
      <w:pPr>
        <w:rPr>
          <w:sz w:val="28"/>
          <w:szCs w:val="28"/>
          <w:lang w:val="en-AU"/>
        </w:rPr>
      </w:pPr>
    </w:p>
    <w:p w14:paraId="17A713EE" w14:textId="77777777" w:rsidR="00DC2B6E" w:rsidRPr="001B3A29" w:rsidRDefault="00DC2B6E" w:rsidP="005A0FF8">
      <w:pPr>
        <w:rPr>
          <w:sz w:val="28"/>
          <w:szCs w:val="28"/>
          <w:lang w:val="en-AU"/>
        </w:rPr>
      </w:pPr>
    </w:p>
    <w:p w14:paraId="20A66CB8" w14:textId="19505FAA" w:rsidR="00DC2B6E" w:rsidRPr="001B3A29" w:rsidRDefault="00DC2B6E" w:rsidP="005A0FF8">
      <w:pPr>
        <w:rPr>
          <w:sz w:val="28"/>
          <w:szCs w:val="28"/>
          <w:lang w:val="en-AU"/>
        </w:rPr>
      </w:pPr>
      <w:r w:rsidRPr="001B3A29">
        <w:rPr>
          <w:sz w:val="28"/>
          <w:szCs w:val="28"/>
          <w:lang w:val="en-AU"/>
        </w:rPr>
        <w:t xml:space="preserve">Who is the person most disliked in your class? </w:t>
      </w:r>
    </w:p>
    <w:p w14:paraId="076896C2" w14:textId="54E81A68" w:rsidR="00DC2B6E" w:rsidRPr="001B3A29" w:rsidRDefault="00DC2B6E" w:rsidP="005A0FF8">
      <w:pPr>
        <w:rPr>
          <w:sz w:val="28"/>
          <w:szCs w:val="28"/>
          <w:lang w:val="en-AU"/>
        </w:rPr>
      </w:pPr>
    </w:p>
    <w:p w14:paraId="6749F21A" w14:textId="77777777" w:rsidR="00DC2B6E" w:rsidRPr="001B3A29" w:rsidRDefault="00DC2B6E" w:rsidP="005A0FF8">
      <w:pPr>
        <w:rPr>
          <w:color w:val="FF0000"/>
          <w:sz w:val="28"/>
          <w:szCs w:val="28"/>
          <w:lang w:val="en-AU"/>
        </w:rPr>
      </w:pPr>
    </w:p>
    <w:p w14:paraId="630735DA" w14:textId="77777777" w:rsidR="00DC2B6E" w:rsidRPr="001B3A29" w:rsidRDefault="00DC2B6E" w:rsidP="005A0FF8">
      <w:pPr>
        <w:rPr>
          <w:sz w:val="28"/>
          <w:szCs w:val="28"/>
          <w:lang w:val="en-AU"/>
        </w:rPr>
      </w:pPr>
      <w:r w:rsidRPr="001B3A29">
        <w:rPr>
          <w:sz w:val="28"/>
          <w:szCs w:val="28"/>
          <w:lang w:val="en-AU"/>
        </w:rPr>
        <w:t>What did they do to deserve this?</w:t>
      </w:r>
    </w:p>
    <w:p w14:paraId="5E1E6AE6" w14:textId="77777777" w:rsidR="00DC2B6E" w:rsidRPr="001B3A29" w:rsidRDefault="00DC2B6E" w:rsidP="005A0FF8">
      <w:pPr>
        <w:rPr>
          <w:sz w:val="28"/>
          <w:szCs w:val="28"/>
          <w:lang w:val="en-AU"/>
        </w:rPr>
      </w:pPr>
    </w:p>
    <w:p w14:paraId="75BFA9F5" w14:textId="77777777" w:rsidR="00DC2B6E" w:rsidRPr="001B3A29" w:rsidRDefault="00DC2B6E" w:rsidP="005A0FF8">
      <w:pPr>
        <w:rPr>
          <w:sz w:val="28"/>
          <w:szCs w:val="28"/>
          <w:lang w:val="en-AU"/>
        </w:rPr>
      </w:pPr>
    </w:p>
    <w:p w14:paraId="4A90D7E2" w14:textId="4FF7F004" w:rsidR="00DC2B6E" w:rsidRPr="001B3A29" w:rsidRDefault="00DC2B6E" w:rsidP="005A0FF8">
      <w:pPr>
        <w:rPr>
          <w:sz w:val="28"/>
          <w:szCs w:val="28"/>
          <w:lang w:val="en-AU"/>
        </w:rPr>
      </w:pPr>
      <w:r w:rsidRPr="001B3A29">
        <w:rPr>
          <w:sz w:val="28"/>
          <w:szCs w:val="28"/>
          <w:lang w:val="en-AU"/>
        </w:rPr>
        <w:t>Would you go and be a friend to this person?</w:t>
      </w:r>
    </w:p>
    <w:p w14:paraId="4F5C86FD" w14:textId="77777777" w:rsidR="00DC2B6E" w:rsidRPr="001B3A29" w:rsidRDefault="00DC2B6E" w:rsidP="005A0FF8">
      <w:pPr>
        <w:rPr>
          <w:sz w:val="28"/>
          <w:szCs w:val="28"/>
          <w:lang w:val="en-AU"/>
        </w:rPr>
      </w:pPr>
    </w:p>
    <w:p w14:paraId="28B01947" w14:textId="3E9B4EFA" w:rsidR="00DC2B6E" w:rsidRPr="001B3A29" w:rsidRDefault="00DC2B6E" w:rsidP="005A0FF8">
      <w:pPr>
        <w:rPr>
          <w:sz w:val="28"/>
          <w:szCs w:val="28"/>
          <w:lang w:val="en-AU"/>
        </w:rPr>
      </w:pPr>
      <w:r w:rsidRPr="001B3A29">
        <w:rPr>
          <w:sz w:val="28"/>
          <w:szCs w:val="28"/>
          <w:lang w:val="en-AU"/>
        </w:rPr>
        <w:lastRenderedPageBreak/>
        <w:t xml:space="preserve">When Jesus came to earth, he gathered a group of followers.  Here is the story of one man, Matthew. He was a tax collector, and </w:t>
      </w:r>
      <w:r w:rsidRPr="001B3A29">
        <w:rPr>
          <w:b/>
          <w:bCs/>
          <w:sz w:val="28"/>
          <w:szCs w:val="28"/>
          <w:lang w:val="en-AU"/>
        </w:rPr>
        <w:t>EVERYONE HATED</w:t>
      </w:r>
      <w:r w:rsidRPr="001B3A29">
        <w:rPr>
          <w:sz w:val="28"/>
          <w:szCs w:val="28"/>
          <w:lang w:val="en-AU"/>
        </w:rPr>
        <w:t xml:space="preserve"> tax collectors.</w:t>
      </w:r>
    </w:p>
    <w:p w14:paraId="73756627" w14:textId="1E236B55" w:rsidR="00DC2B6E" w:rsidRDefault="00DC2B6E" w:rsidP="005A0FF8">
      <w:pPr>
        <w:rPr>
          <w:sz w:val="20"/>
          <w:szCs w:val="20"/>
          <w:lang w:val="en-AU"/>
        </w:rPr>
      </w:pPr>
    </w:p>
    <w:p w14:paraId="4FD960D0" w14:textId="77777777" w:rsidR="001B3A29" w:rsidRDefault="001B3A29" w:rsidP="005A0FF8">
      <w:pPr>
        <w:rPr>
          <w:sz w:val="20"/>
          <w:szCs w:val="20"/>
          <w:lang w:val="en-AU"/>
        </w:rPr>
      </w:pPr>
    </w:p>
    <w:p w14:paraId="4F557B3E" w14:textId="0111ADCF" w:rsidR="001B3A29" w:rsidRPr="001B3A29" w:rsidRDefault="001B3A29" w:rsidP="005A0FF8">
      <w:pPr>
        <w:rPr>
          <w:b/>
          <w:bCs/>
          <w:color w:val="FF0000"/>
          <w:sz w:val="40"/>
          <w:szCs w:val="40"/>
          <w:lang w:val="en-AU"/>
        </w:rPr>
      </w:pPr>
      <w:r w:rsidRPr="001B3A29">
        <w:rPr>
          <w:b/>
          <w:bCs/>
          <w:color w:val="FF0000"/>
          <w:sz w:val="40"/>
          <w:szCs w:val="40"/>
          <w:lang w:val="en-AU"/>
        </w:rPr>
        <w:t>1. READ</w:t>
      </w:r>
    </w:p>
    <w:p w14:paraId="11DD839A" w14:textId="74AE3792" w:rsidR="00DC2B6E" w:rsidRPr="00DC2B6E" w:rsidRDefault="00DC2B6E" w:rsidP="00DC2B6E">
      <w:pPr>
        <w:spacing w:before="300" w:after="150"/>
        <w:outlineLvl w:val="2"/>
        <w:rPr>
          <w:rFonts w:ascii="Segoe UI" w:eastAsia="Times New Roman" w:hAnsi="Segoe UI" w:cs="Segoe UI"/>
          <w:b/>
          <w:bCs/>
          <w:color w:val="000000"/>
          <w:sz w:val="27"/>
          <w:szCs w:val="27"/>
          <w:lang w:val="en-AU" w:eastAsia="en-GB"/>
        </w:rPr>
      </w:pPr>
      <w:r w:rsidRPr="00DC2B6E">
        <w:rPr>
          <w:rFonts w:ascii="Segoe UI" w:eastAsia="Times New Roman" w:hAnsi="Segoe UI" w:cs="Segoe UI"/>
          <w:b/>
          <w:bCs/>
          <w:color w:val="000000"/>
          <w:sz w:val="27"/>
          <w:szCs w:val="27"/>
          <w:lang w:val="en-AU" w:eastAsia="en-GB"/>
        </w:rPr>
        <w:t>Jesus Chooses Matthew</w:t>
      </w:r>
      <w:r>
        <w:rPr>
          <w:rFonts w:ascii="Segoe UI" w:eastAsia="Times New Roman" w:hAnsi="Segoe UI" w:cs="Segoe UI"/>
          <w:b/>
          <w:bCs/>
          <w:color w:val="000000"/>
          <w:sz w:val="27"/>
          <w:szCs w:val="27"/>
          <w:lang w:val="en-AU" w:eastAsia="en-GB"/>
        </w:rPr>
        <w:t xml:space="preserve"> (Matthew 9:9-13)</w:t>
      </w:r>
    </w:p>
    <w:p w14:paraId="7A0E5760" w14:textId="77777777" w:rsidR="00DC2B6E" w:rsidRPr="00DC2B6E" w:rsidRDefault="00DC2B6E" w:rsidP="00DC2B6E">
      <w:pPr>
        <w:spacing w:before="100" w:beforeAutospacing="1" w:after="100" w:afterAutospacing="1"/>
        <w:rPr>
          <w:rFonts w:ascii="Segoe UI" w:eastAsia="Times New Roman" w:hAnsi="Segoe UI" w:cs="Segoe UI"/>
          <w:color w:val="000000"/>
          <w:lang w:val="en-AU" w:eastAsia="en-GB"/>
        </w:rPr>
      </w:pPr>
      <w:r w:rsidRPr="00DC2B6E">
        <w:rPr>
          <w:rFonts w:ascii="Segoe UI" w:eastAsia="Times New Roman" w:hAnsi="Segoe UI" w:cs="Segoe UI"/>
          <w:b/>
          <w:bCs/>
          <w:color w:val="000000"/>
          <w:vertAlign w:val="superscript"/>
          <w:lang w:val="en-AU" w:eastAsia="en-GB"/>
        </w:rPr>
        <w:t>9 </w:t>
      </w:r>
      <w:r w:rsidRPr="00DC2B6E">
        <w:rPr>
          <w:rFonts w:ascii="Segoe UI" w:eastAsia="Times New Roman" w:hAnsi="Segoe UI" w:cs="Segoe UI"/>
          <w:color w:val="000000"/>
          <w:lang w:val="en-AU" w:eastAsia="en-GB"/>
        </w:rPr>
        <w:t>When Jesus was leaving, he saw a man named Matthew. Matthew was sitting in the tax office. Jesus said to him, “Follow me.” And Matthew stood up and followed Jesus.</w:t>
      </w:r>
    </w:p>
    <w:p w14:paraId="133AFE91" w14:textId="77777777" w:rsidR="00DC2B6E" w:rsidRPr="00DC2B6E" w:rsidRDefault="00DC2B6E" w:rsidP="00DC2B6E">
      <w:pPr>
        <w:spacing w:before="100" w:beforeAutospacing="1" w:after="100" w:afterAutospacing="1"/>
        <w:rPr>
          <w:rFonts w:ascii="Segoe UI" w:eastAsia="Times New Roman" w:hAnsi="Segoe UI" w:cs="Segoe UI"/>
          <w:color w:val="000000"/>
          <w:lang w:val="en-AU" w:eastAsia="en-GB"/>
        </w:rPr>
      </w:pPr>
      <w:r w:rsidRPr="00DC2B6E">
        <w:rPr>
          <w:rFonts w:ascii="Segoe UI" w:eastAsia="Times New Roman" w:hAnsi="Segoe UI" w:cs="Segoe UI"/>
          <w:b/>
          <w:bCs/>
          <w:color w:val="000000"/>
          <w:vertAlign w:val="superscript"/>
          <w:lang w:val="en-AU" w:eastAsia="en-GB"/>
        </w:rPr>
        <w:t>10 </w:t>
      </w:r>
      <w:r w:rsidRPr="00DC2B6E">
        <w:rPr>
          <w:rFonts w:ascii="Segoe UI" w:eastAsia="Times New Roman" w:hAnsi="Segoe UI" w:cs="Segoe UI"/>
          <w:color w:val="000000"/>
          <w:lang w:val="en-AU" w:eastAsia="en-GB"/>
        </w:rPr>
        <w:t>Jesus had dinner at Matthew’s house. Many tax collectors and “sinners” came and ate with Jesus and his followers. </w:t>
      </w:r>
      <w:r w:rsidRPr="00DC2B6E">
        <w:rPr>
          <w:rFonts w:ascii="Segoe UI" w:eastAsia="Times New Roman" w:hAnsi="Segoe UI" w:cs="Segoe UI"/>
          <w:b/>
          <w:bCs/>
          <w:color w:val="000000"/>
          <w:vertAlign w:val="superscript"/>
          <w:lang w:val="en-AU" w:eastAsia="en-GB"/>
        </w:rPr>
        <w:t>11 </w:t>
      </w:r>
      <w:r w:rsidRPr="00DC2B6E">
        <w:rPr>
          <w:rFonts w:ascii="Segoe UI" w:eastAsia="Times New Roman" w:hAnsi="Segoe UI" w:cs="Segoe UI"/>
          <w:color w:val="000000"/>
          <w:lang w:val="en-AU" w:eastAsia="en-GB"/>
        </w:rPr>
        <w:t>The Pharisees saw this and asked Jesus’ followers, “Why does your teacher eat with tax collectors and ‘sinners’?”</w:t>
      </w:r>
    </w:p>
    <w:p w14:paraId="5944C622" w14:textId="63AE80BC" w:rsidR="00DC2B6E" w:rsidRDefault="00DC2B6E" w:rsidP="00DC2B6E">
      <w:pPr>
        <w:spacing w:before="100" w:beforeAutospacing="1" w:after="100" w:afterAutospacing="1"/>
        <w:rPr>
          <w:rFonts w:ascii="Segoe UI" w:eastAsia="Times New Roman" w:hAnsi="Segoe UI" w:cs="Segoe UI"/>
          <w:color w:val="000000"/>
          <w:lang w:val="en-AU" w:eastAsia="en-GB"/>
        </w:rPr>
      </w:pPr>
      <w:r w:rsidRPr="00DC2B6E">
        <w:rPr>
          <w:rFonts w:ascii="Segoe UI" w:eastAsia="Times New Roman" w:hAnsi="Segoe UI" w:cs="Segoe UI"/>
          <w:b/>
          <w:bCs/>
          <w:color w:val="000000"/>
          <w:vertAlign w:val="superscript"/>
          <w:lang w:val="en-AU" w:eastAsia="en-GB"/>
        </w:rPr>
        <w:t>12 </w:t>
      </w:r>
      <w:r w:rsidRPr="00DC2B6E">
        <w:rPr>
          <w:rFonts w:ascii="Segoe UI" w:eastAsia="Times New Roman" w:hAnsi="Segoe UI" w:cs="Segoe UI"/>
          <w:color w:val="000000"/>
          <w:lang w:val="en-AU" w:eastAsia="en-GB"/>
        </w:rPr>
        <w:t xml:space="preserve">Jesus heard the Pharisees ask this. </w:t>
      </w:r>
      <w:proofErr w:type="gramStart"/>
      <w:r w:rsidRPr="00DC2B6E">
        <w:rPr>
          <w:rFonts w:ascii="Segoe UI" w:eastAsia="Times New Roman" w:hAnsi="Segoe UI" w:cs="Segoe UI"/>
          <w:color w:val="000000"/>
          <w:lang w:val="en-AU" w:eastAsia="en-GB"/>
        </w:rPr>
        <w:t>So</w:t>
      </w:r>
      <w:proofErr w:type="gramEnd"/>
      <w:r w:rsidRPr="00DC2B6E">
        <w:rPr>
          <w:rFonts w:ascii="Segoe UI" w:eastAsia="Times New Roman" w:hAnsi="Segoe UI" w:cs="Segoe UI"/>
          <w:color w:val="000000"/>
          <w:lang w:val="en-AU" w:eastAsia="en-GB"/>
        </w:rPr>
        <w:t xml:space="preserve"> he said, “Healthy people don’t need a doctor. Only the sick need a doctor. </w:t>
      </w:r>
      <w:r w:rsidRPr="00DC2B6E">
        <w:rPr>
          <w:rFonts w:ascii="Segoe UI" w:eastAsia="Times New Roman" w:hAnsi="Segoe UI" w:cs="Segoe UI"/>
          <w:b/>
          <w:bCs/>
          <w:color w:val="000000"/>
          <w:vertAlign w:val="superscript"/>
          <w:lang w:val="en-AU" w:eastAsia="en-GB"/>
        </w:rPr>
        <w:t>13 </w:t>
      </w:r>
      <w:r w:rsidRPr="00DC2B6E">
        <w:rPr>
          <w:rFonts w:ascii="Segoe UI" w:eastAsia="Times New Roman" w:hAnsi="Segoe UI" w:cs="Segoe UI"/>
          <w:color w:val="000000"/>
          <w:lang w:val="en-AU" w:eastAsia="en-GB"/>
        </w:rPr>
        <w:t>Go and learn what this means: ‘I want faithful love more than I want animal sacrifices.’</w:t>
      </w:r>
      <w:r w:rsidRPr="00DC2B6E">
        <w:rPr>
          <w:rFonts w:ascii="Segoe UI" w:eastAsia="Times New Roman" w:hAnsi="Segoe UI" w:cs="Segoe UI"/>
          <w:color w:val="000000"/>
          <w:sz w:val="15"/>
          <w:szCs w:val="15"/>
          <w:vertAlign w:val="superscript"/>
          <w:lang w:val="en-AU" w:eastAsia="en-GB"/>
        </w:rPr>
        <w:t>[</w:t>
      </w:r>
      <w:hyperlink r:id="rId6" w:anchor="fen-ICB-23283b" w:tooltip="See footnote b" w:history="1">
        <w:r w:rsidRPr="00DC2B6E">
          <w:rPr>
            <w:rFonts w:ascii="Segoe UI" w:eastAsia="Times New Roman" w:hAnsi="Segoe UI" w:cs="Segoe UI"/>
            <w:color w:val="517E90"/>
            <w:sz w:val="15"/>
            <w:szCs w:val="15"/>
            <w:u w:val="single"/>
            <w:vertAlign w:val="superscript"/>
            <w:lang w:val="en-AU" w:eastAsia="en-GB"/>
          </w:rPr>
          <w:t>b</w:t>
        </w:r>
      </w:hyperlink>
      <w:r w:rsidRPr="00DC2B6E">
        <w:rPr>
          <w:rFonts w:ascii="Segoe UI" w:eastAsia="Times New Roman" w:hAnsi="Segoe UI" w:cs="Segoe UI"/>
          <w:color w:val="000000"/>
          <w:sz w:val="15"/>
          <w:szCs w:val="15"/>
          <w:vertAlign w:val="superscript"/>
          <w:lang w:val="en-AU" w:eastAsia="en-GB"/>
        </w:rPr>
        <w:t>]</w:t>
      </w:r>
      <w:r w:rsidRPr="00DC2B6E">
        <w:rPr>
          <w:rFonts w:ascii="Segoe UI" w:eastAsia="Times New Roman" w:hAnsi="Segoe UI" w:cs="Segoe UI"/>
          <w:color w:val="000000"/>
          <w:lang w:val="en-AU" w:eastAsia="en-GB"/>
        </w:rPr>
        <w:t> I did not come to invite good people. I came to invite sinners.”</w:t>
      </w:r>
    </w:p>
    <w:p w14:paraId="4FBE2573" w14:textId="1273D74D" w:rsidR="001B3A29" w:rsidRPr="001B3A29" w:rsidRDefault="001B3A29" w:rsidP="001B3A29">
      <w:pPr>
        <w:rPr>
          <w:b/>
          <w:bCs/>
          <w:color w:val="FF0000"/>
          <w:sz w:val="40"/>
          <w:szCs w:val="40"/>
          <w:lang w:val="en-AU"/>
        </w:rPr>
      </w:pPr>
      <w:r>
        <w:rPr>
          <w:b/>
          <w:bCs/>
          <w:color w:val="FF0000"/>
          <w:sz w:val="40"/>
          <w:szCs w:val="40"/>
          <w:lang w:val="en-AU"/>
        </w:rPr>
        <w:t>2</w:t>
      </w:r>
      <w:r w:rsidRPr="001B3A29">
        <w:rPr>
          <w:b/>
          <w:bCs/>
          <w:color w:val="FF0000"/>
          <w:sz w:val="40"/>
          <w:szCs w:val="40"/>
          <w:lang w:val="en-AU"/>
        </w:rPr>
        <w:t xml:space="preserve">. </w:t>
      </w:r>
      <w:r>
        <w:rPr>
          <w:b/>
          <w:bCs/>
          <w:color w:val="FF0000"/>
          <w:sz w:val="40"/>
          <w:szCs w:val="40"/>
          <w:lang w:val="en-AU"/>
        </w:rPr>
        <w:t>WATCH</w:t>
      </w:r>
    </w:p>
    <w:p w14:paraId="34B4E87E" w14:textId="264A1BE9" w:rsidR="001B3A29" w:rsidRDefault="001B3A29" w:rsidP="00DC2B6E">
      <w:pPr>
        <w:spacing w:before="100" w:beforeAutospacing="1" w:after="100" w:afterAutospacing="1"/>
        <w:rPr>
          <w:rFonts w:ascii="Segoe UI" w:eastAsia="Times New Roman" w:hAnsi="Segoe UI" w:cs="Segoe UI"/>
          <w:color w:val="000000"/>
          <w:lang w:val="en-AU" w:eastAsia="en-GB"/>
        </w:rPr>
      </w:pPr>
      <w:hyperlink r:id="rId7" w:history="1">
        <w:r w:rsidRPr="00C94DAE">
          <w:rPr>
            <w:rStyle w:val="Hyperlink"/>
            <w:rFonts w:ascii="Segoe UI" w:eastAsia="Times New Roman" w:hAnsi="Segoe UI" w:cs="Segoe UI"/>
            <w:lang w:val="en-AU" w:eastAsia="en-GB"/>
          </w:rPr>
          <w:t>https://www.youtube.com/watch?v=xgy6TWuUkK0</w:t>
        </w:r>
      </w:hyperlink>
    </w:p>
    <w:p w14:paraId="780CCEA3" w14:textId="06C87077" w:rsidR="001B3A29" w:rsidRDefault="001B3A29" w:rsidP="00DC2B6E">
      <w:pPr>
        <w:spacing w:before="100" w:beforeAutospacing="1" w:after="100" w:afterAutospacing="1"/>
        <w:rPr>
          <w:rFonts w:ascii="Segoe UI" w:eastAsia="Times New Roman" w:hAnsi="Segoe UI" w:cs="Segoe UI"/>
          <w:color w:val="000000"/>
          <w:lang w:val="en-AU" w:eastAsia="en-GB"/>
        </w:rPr>
      </w:pPr>
      <w:r w:rsidRPr="001B3A29">
        <w:rPr>
          <w:rFonts w:ascii="Segoe UI" w:eastAsia="Times New Roman" w:hAnsi="Segoe UI" w:cs="Segoe UI"/>
          <w:color w:val="000000"/>
          <w:lang w:val="en-AU" w:eastAsia="en-GB"/>
        </w:rPr>
        <w:drawing>
          <wp:inline distT="0" distB="0" distL="0" distR="0" wp14:anchorId="528F2659" wp14:editId="1C3E87CF">
            <wp:extent cx="4826000" cy="357188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4832584" cy="3576755"/>
                    </a:xfrm>
                    <a:prstGeom prst="rect">
                      <a:avLst/>
                    </a:prstGeom>
                  </pic:spPr>
                </pic:pic>
              </a:graphicData>
            </a:graphic>
          </wp:inline>
        </w:drawing>
      </w:r>
    </w:p>
    <w:p w14:paraId="3094FFB0" w14:textId="25ECDD87" w:rsidR="001B3A29" w:rsidRDefault="001B3A29" w:rsidP="00DC2B6E">
      <w:pPr>
        <w:spacing w:before="100" w:beforeAutospacing="1" w:after="100" w:afterAutospacing="1"/>
        <w:rPr>
          <w:rFonts w:ascii="Segoe UI" w:eastAsia="Times New Roman" w:hAnsi="Segoe UI" w:cs="Segoe UI"/>
          <w:color w:val="000000"/>
          <w:lang w:val="en-AU" w:eastAsia="en-GB"/>
        </w:rPr>
      </w:pPr>
    </w:p>
    <w:p w14:paraId="4C3CE83D" w14:textId="6B8650A9" w:rsidR="001B3A29" w:rsidRDefault="001B3A29" w:rsidP="001B3A29">
      <w:pPr>
        <w:rPr>
          <w:b/>
          <w:bCs/>
          <w:color w:val="FF0000"/>
          <w:sz w:val="40"/>
          <w:szCs w:val="40"/>
          <w:lang w:val="en-AU"/>
        </w:rPr>
      </w:pPr>
      <w:r>
        <w:rPr>
          <w:b/>
          <w:bCs/>
          <w:color w:val="FF0000"/>
          <w:sz w:val="40"/>
          <w:szCs w:val="40"/>
          <w:lang w:val="en-AU"/>
        </w:rPr>
        <w:lastRenderedPageBreak/>
        <w:t>3</w:t>
      </w:r>
      <w:r w:rsidRPr="001B3A29">
        <w:rPr>
          <w:b/>
          <w:bCs/>
          <w:color w:val="FF0000"/>
          <w:sz w:val="40"/>
          <w:szCs w:val="40"/>
          <w:lang w:val="en-AU"/>
        </w:rPr>
        <w:t xml:space="preserve">. </w:t>
      </w:r>
      <w:r>
        <w:rPr>
          <w:b/>
          <w:bCs/>
          <w:color w:val="FF0000"/>
          <w:sz w:val="40"/>
          <w:szCs w:val="40"/>
          <w:lang w:val="en-AU"/>
        </w:rPr>
        <w:t>CHAT</w:t>
      </w:r>
    </w:p>
    <w:p w14:paraId="1AD1542A" w14:textId="77777777" w:rsidR="001B3A29" w:rsidRPr="001B3A29" w:rsidRDefault="001B3A29" w:rsidP="001B3A29">
      <w:pPr>
        <w:rPr>
          <w:b/>
          <w:bCs/>
          <w:color w:val="FF0000"/>
          <w:sz w:val="28"/>
          <w:szCs w:val="28"/>
          <w:lang w:val="en-AU"/>
        </w:rPr>
      </w:pPr>
    </w:p>
    <w:p w14:paraId="27B31BC4" w14:textId="4D0B7D01" w:rsidR="00DC6B28" w:rsidRDefault="001B3A29" w:rsidP="001B3A29">
      <w:pPr>
        <w:rPr>
          <w:sz w:val="28"/>
          <w:szCs w:val="28"/>
          <w:lang w:val="en-AU"/>
        </w:rPr>
      </w:pPr>
      <w:r w:rsidRPr="001B3A29">
        <w:rPr>
          <w:sz w:val="28"/>
          <w:szCs w:val="28"/>
          <w:lang w:val="en-AU"/>
        </w:rPr>
        <w:t xml:space="preserve">Matthew </w:t>
      </w:r>
      <w:r>
        <w:rPr>
          <w:sz w:val="28"/>
          <w:szCs w:val="28"/>
          <w:lang w:val="en-AU"/>
        </w:rPr>
        <w:t>kn</w:t>
      </w:r>
      <w:r w:rsidR="00DC6B28">
        <w:rPr>
          <w:sz w:val="28"/>
          <w:szCs w:val="28"/>
          <w:lang w:val="en-AU"/>
        </w:rPr>
        <w:t>e</w:t>
      </w:r>
      <w:r>
        <w:rPr>
          <w:sz w:val="28"/>
          <w:szCs w:val="28"/>
          <w:lang w:val="en-AU"/>
        </w:rPr>
        <w:t>w he was a sinner and hated by everyone</w:t>
      </w:r>
      <w:r w:rsidR="00DC6B28">
        <w:rPr>
          <w:sz w:val="28"/>
          <w:szCs w:val="28"/>
          <w:lang w:val="en-AU"/>
        </w:rPr>
        <w:t>.  Can you imagine how he would have felt when Jesus invited Matthew to follow him?  He was so happy, he invited Jesus to dinner at his home, and invited other tax collectors to meet come and meet his new friend, Jesus! He even left his old job and followed Jesus for the rest of his life.</w:t>
      </w:r>
    </w:p>
    <w:p w14:paraId="4CC770FF" w14:textId="1A46B41D" w:rsidR="00DC6B28" w:rsidRDefault="00DC6B28" w:rsidP="001B3A29">
      <w:pPr>
        <w:rPr>
          <w:sz w:val="28"/>
          <w:szCs w:val="28"/>
          <w:lang w:val="en-AU"/>
        </w:rPr>
      </w:pPr>
    </w:p>
    <w:p w14:paraId="25788F55" w14:textId="1D1F7EB5" w:rsidR="00DC6B28" w:rsidRDefault="00DC6B28" w:rsidP="001B3A29">
      <w:pPr>
        <w:rPr>
          <w:sz w:val="28"/>
          <w:szCs w:val="28"/>
          <w:lang w:val="en-AU"/>
        </w:rPr>
      </w:pPr>
    </w:p>
    <w:p w14:paraId="5C4C9C86" w14:textId="746291EF" w:rsidR="00DC6B28" w:rsidRDefault="00DC6B28" w:rsidP="001B3A29">
      <w:pPr>
        <w:rPr>
          <w:sz w:val="28"/>
          <w:szCs w:val="28"/>
          <w:lang w:val="en-AU"/>
        </w:rPr>
      </w:pPr>
      <w:r>
        <w:rPr>
          <w:sz w:val="28"/>
          <w:szCs w:val="28"/>
          <w:lang w:val="en-AU"/>
        </w:rPr>
        <w:t>Why was Jesus a great friend to Matthew?</w:t>
      </w:r>
    </w:p>
    <w:p w14:paraId="04856CB9" w14:textId="0DA8A218" w:rsidR="00DC6B28" w:rsidRDefault="00DC6B28" w:rsidP="001B3A29">
      <w:pPr>
        <w:rPr>
          <w:sz w:val="28"/>
          <w:szCs w:val="28"/>
          <w:lang w:val="en-AU"/>
        </w:rPr>
      </w:pPr>
    </w:p>
    <w:p w14:paraId="195F1EA1" w14:textId="7126CAE5" w:rsidR="00DC6B28" w:rsidRDefault="00DC6B28" w:rsidP="001B3A29">
      <w:pPr>
        <w:rPr>
          <w:sz w:val="28"/>
          <w:szCs w:val="28"/>
          <w:lang w:val="en-AU"/>
        </w:rPr>
      </w:pPr>
    </w:p>
    <w:p w14:paraId="112BA354" w14:textId="5225839D" w:rsidR="00DC6B28" w:rsidRDefault="00DC6B28" w:rsidP="001B3A29">
      <w:pPr>
        <w:rPr>
          <w:sz w:val="28"/>
          <w:szCs w:val="28"/>
          <w:lang w:val="en-AU"/>
        </w:rPr>
      </w:pPr>
    </w:p>
    <w:p w14:paraId="0436FD6C" w14:textId="4CA4D47A" w:rsidR="00DC6B28" w:rsidRDefault="00DC6B28" w:rsidP="001B3A29">
      <w:pPr>
        <w:rPr>
          <w:sz w:val="28"/>
          <w:szCs w:val="28"/>
          <w:lang w:val="en-AU"/>
        </w:rPr>
      </w:pPr>
    </w:p>
    <w:p w14:paraId="6A7827A8" w14:textId="4D680BAA" w:rsidR="00DC6B28" w:rsidRDefault="00DC6B28" w:rsidP="001B3A29">
      <w:pPr>
        <w:rPr>
          <w:sz w:val="28"/>
          <w:szCs w:val="28"/>
          <w:lang w:val="en-AU"/>
        </w:rPr>
      </w:pPr>
      <w:r>
        <w:rPr>
          <w:sz w:val="28"/>
          <w:szCs w:val="28"/>
          <w:lang w:val="en-AU"/>
        </w:rPr>
        <w:t>Why can Jesus be your special friend?</w:t>
      </w:r>
    </w:p>
    <w:p w14:paraId="2B945991" w14:textId="753CDD39" w:rsidR="00DC6B28" w:rsidRDefault="00DC6B28" w:rsidP="001B3A29">
      <w:pPr>
        <w:rPr>
          <w:sz w:val="28"/>
          <w:szCs w:val="28"/>
          <w:lang w:val="en-AU"/>
        </w:rPr>
      </w:pPr>
    </w:p>
    <w:p w14:paraId="41BB49AB" w14:textId="4905EABB" w:rsidR="00DC6B28" w:rsidRDefault="00DC6B28" w:rsidP="001B3A29">
      <w:pPr>
        <w:rPr>
          <w:sz w:val="28"/>
          <w:szCs w:val="28"/>
          <w:lang w:val="en-AU"/>
        </w:rPr>
      </w:pPr>
    </w:p>
    <w:p w14:paraId="030AD7F6" w14:textId="520BAB8B" w:rsidR="00DC6B28" w:rsidRDefault="00DC6B28" w:rsidP="001B3A29">
      <w:pPr>
        <w:rPr>
          <w:sz w:val="28"/>
          <w:szCs w:val="28"/>
          <w:lang w:val="en-AU"/>
        </w:rPr>
      </w:pPr>
    </w:p>
    <w:p w14:paraId="24C0CFAA" w14:textId="13EB60E9" w:rsidR="00DC6B28" w:rsidRDefault="00DC6B28" w:rsidP="001B3A29">
      <w:pPr>
        <w:rPr>
          <w:sz w:val="28"/>
          <w:szCs w:val="28"/>
          <w:lang w:val="en-AU"/>
        </w:rPr>
      </w:pPr>
    </w:p>
    <w:p w14:paraId="47F18E4E" w14:textId="3C459B7D" w:rsidR="00DC6B28" w:rsidRDefault="00F94368" w:rsidP="001B3A29">
      <w:pPr>
        <w:rPr>
          <w:sz w:val="28"/>
          <w:szCs w:val="28"/>
          <w:lang w:val="en-AU"/>
        </w:rPr>
      </w:pPr>
      <w:r>
        <w:rPr>
          <w:sz w:val="28"/>
          <w:szCs w:val="28"/>
          <w:lang w:val="en-AU"/>
        </w:rPr>
        <w:t>Like Matthew, will you tell your friends about your special friend, Jesus?</w:t>
      </w:r>
    </w:p>
    <w:p w14:paraId="556AE9B8" w14:textId="0195137C" w:rsidR="00F94368" w:rsidRDefault="00F94368" w:rsidP="001B3A29">
      <w:pPr>
        <w:rPr>
          <w:sz w:val="28"/>
          <w:szCs w:val="28"/>
          <w:lang w:val="en-AU"/>
        </w:rPr>
      </w:pPr>
    </w:p>
    <w:p w14:paraId="4F193524" w14:textId="77777777" w:rsidR="00F94368" w:rsidRDefault="00F94368" w:rsidP="001B3A29">
      <w:pPr>
        <w:rPr>
          <w:sz w:val="28"/>
          <w:szCs w:val="28"/>
          <w:lang w:val="en-AU"/>
        </w:rPr>
      </w:pPr>
    </w:p>
    <w:p w14:paraId="4482382F" w14:textId="77777777" w:rsidR="00DC6B28" w:rsidRDefault="00DC6B28" w:rsidP="001B3A29">
      <w:pPr>
        <w:rPr>
          <w:sz w:val="28"/>
          <w:szCs w:val="28"/>
          <w:lang w:val="en-AU"/>
        </w:rPr>
      </w:pPr>
    </w:p>
    <w:p w14:paraId="39DDC25C" w14:textId="2C0EB40F" w:rsidR="00F94368" w:rsidRDefault="00DC6B28" w:rsidP="00F94368">
      <w:pPr>
        <w:rPr>
          <w:rFonts w:hint="eastAsia"/>
          <w:sz w:val="32"/>
          <w:szCs w:val="32"/>
        </w:rPr>
      </w:pPr>
      <w:r w:rsidRPr="00F94368">
        <w:rPr>
          <w:b/>
          <w:bCs/>
          <w:color w:val="FF0000"/>
          <w:sz w:val="28"/>
          <w:szCs w:val="28"/>
          <w:lang w:val="en-AU"/>
        </w:rPr>
        <w:br/>
      </w:r>
      <w:r w:rsidR="00F94368" w:rsidRPr="00F94368">
        <w:rPr>
          <w:b/>
          <w:bCs/>
          <w:color w:val="FF0000"/>
          <w:sz w:val="28"/>
          <w:szCs w:val="28"/>
          <w:lang w:val="en-AU"/>
        </w:rPr>
        <w:t xml:space="preserve">Key Lesson: </w:t>
      </w:r>
      <w:r w:rsidR="00F94368">
        <w:rPr>
          <w:sz w:val="32"/>
          <w:szCs w:val="32"/>
        </w:rPr>
        <w:t xml:space="preserve">Jesus has a heart for the lonely and for those who are excluded. He calls them and </w:t>
      </w:r>
      <w:proofErr w:type="gramStart"/>
      <w:r w:rsidR="00F94368">
        <w:rPr>
          <w:sz w:val="32"/>
          <w:szCs w:val="32"/>
        </w:rPr>
        <w:t>says</w:t>
      </w:r>
      <w:proofErr w:type="gramEnd"/>
      <w:r w:rsidR="00F94368">
        <w:rPr>
          <w:sz w:val="32"/>
          <w:szCs w:val="32"/>
        </w:rPr>
        <w:t xml:space="preserve"> “come to me”. </w:t>
      </w:r>
    </w:p>
    <w:p w14:paraId="0B76153F" w14:textId="77777777" w:rsidR="00F94368" w:rsidRDefault="00F94368" w:rsidP="00F94368">
      <w:pPr>
        <w:rPr>
          <w:rFonts w:hint="eastAsia"/>
          <w:sz w:val="32"/>
          <w:szCs w:val="32"/>
        </w:rPr>
      </w:pPr>
    </w:p>
    <w:p w14:paraId="4C19D2D9" w14:textId="77777777" w:rsidR="00F94368" w:rsidRDefault="00F94368" w:rsidP="00F94368">
      <w:pPr>
        <w:rPr>
          <w:rFonts w:hint="eastAsia"/>
          <w:sz w:val="32"/>
          <w:szCs w:val="32"/>
        </w:rPr>
      </w:pPr>
      <w:r>
        <w:rPr>
          <w:sz w:val="32"/>
          <w:szCs w:val="32"/>
        </w:rPr>
        <w:t>Jesus knew that Matthew was a sinner (we all are!), but Jesus also knew that Matthew needed God (we all do!).</w:t>
      </w:r>
    </w:p>
    <w:p w14:paraId="15BABB2E" w14:textId="77777777" w:rsidR="00F94368" w:rsidRDefault="00F94368" w:rsidP="00F94368">
      <w:pPr>
        <w:rPr>
          <w:rFonts w:hint="eastAsia"/>
          <w:sz w:val="32"/>
          <w:szCs w:val="32"/>
        </w:rPr>
      </w:pPr>
    </w:p>
    <w:p w14:paraId="5AFE490B" w14:textId="61A2DE01" w:rsidR="00F94368" w:rsidRDefault="00F94368" w:rsidP="00F94368">
      <w:pPr>
        <w:rPr>
          <w:rFonts w:hint="eastAsia"/>
          <w:sz w:val="32"/>
          <w:szCs w:val="32"/>
        </w:rPr>
      </w:pPr>
      <w:r>
        <w:rPr>
          <w:sz w:val="32"/>
          <w:szCs w:val="32"/>
        </w:rPr>
        <w:t>Jesus accepts us as we are</w:t>
      </w:r>
      <w:r w:rsidR="0074307B">
        <w:rPr>
          <w:sz w:val="32"/>
          <w:szCs w:val="32"/>
        </w:rPr>
        <w:t xml:space="preserve">. </w:t>
      </w:r>
      <w:r>
        <w:rPr>
          <w:sz w:val="32"/>
          <w:szCs w:val="32"/>
        </w:rPr>
        <w:t>Jesus loves us and wants us to be a part of His family</w:t>
      </w:r>
      <w:r w:rsidR="0074307B">
        <w:rPr>
          <w:sz w:val="32"/>
          <w:szCs w:val="32"/>
        </w:rPr>
        <w:t>.</w:t>
      </w:r>
    </w:p>
    <w:p w14:paraId="68450342" w14:textId="77777777" w:rsidR="00F94368" w:rsidRDefault="00F94368" w:rsidP="00F94368">
      <w:pPr>
        <w:rPr>
          <w:rFonts w:hint="eastAsia"/>
          <w:sz w:val="32"/>
          <w:szCs w:val="32"/>
        </w:rPr>
      </w:pPr>
    </w:p>
    <w:p w14:paraId="0A6CEF86" w14:textId="3B72BB06" w:rsidR="00F94368" w:rsidRDefault="00F94368" w:rsidP="00F94368">
      <w:pPr>
        <w:rPr>
          <w:sz w:val="32"/>
          <w:szCs w:val="32"/>
        </w:rPr>
      </w:pPr>
      <w:r>
        <w:rPr>
          <w:sz w:val="32"/>
          <w:szCs w:val="32"/>
        </w:rPr>
        <w:t xml:space="preserve">Think about </w:t>
      </w:r>
      <w:r w:rsidR="0074307B">
        <w:rPr>
          <w:sz w:val="32"/>
          <w:szCs w:val="32"/>
        </w:rPr>
        <w:t>who you can share this good news about Jesus with</w:t>
      </w:r>
      <w:r>
        <w:rPr>
          <w:sz w:val="32"/>
          <w:szCs w:val="32"/>
        </w:rPr>
        <w:t xml:space="preserve"> this week.</w:t>
      </w:r>
    </w:p>
    <w:p w14:paraId="3B7DACD9" w14:textId="5F5CC83D" w:rsidR="0074307B" w:rsidRDefault="0074307B" w:rsidP="00F94368">
      <w:pPr>
        <w:rPr>
          <w:sz w:val="32"/>
          <w:szCs w:val="32"/>
        </w:rPr>
      </w:pPr>
    </w:p>
    <w:p w14:paraId="43DF1A16" w14:textId="5BA35674" w:rsidR="00F94368" w:rsidRDefault="0074307B" w:rsidP="00F94368">
      <w:pPr>
        <w:rPr>
          <w:rFonts w:hint="eastAsia"/>
          <w:sz w:val="32"/>
          <w:szCs w:val="32"/>
        </w:rPr>
      </w:pPr>
      <w:r>
        <w:rPr>
          <w:b/>
          <w:bCs/>
          <w:color w:val="FF0000"/>
          <w:sz w:val="28"/>
          <w:szCs w:val="28"/>
          <w:lang w:val="en-AU"/>
        </w:rPr>
        <w:t>Activity</w:t>
      </w:r>
      <w:r w:rsidRPr="00F94368">
        <w:rPr>
          <w:b/>
          <w:bCs/>
          <w:color w:val="FF0000"/>
          <w:sz w:val="28"/>
          <w:szCs w:val="28"/>
          <w:lang w:val="en-AU"/>
        </w:rPr>
        <w:t>:</w:t>
      </w:r>
      <w:r>
        <w:rPr>
          <w:b/>
          <w:bCs/>
          <w:color w:val="FF0000"/>
          <w:sz w:val="28"/>
          <w:szCs w:val="28"/>
          <w:lang w:val="en-AU"/>
        </w:rPr>
        <w:t xml:space="preserve"> </w:t>
      </w:r>
      <w:r>
        <w:rPr>
          <w:sz w:val="32"/>
          <w:szCs w:val="32"/>
        </w:rPr>
        <w:t>Colour</w:t>
      </w:r>
      <w:r w:rsidR="00F94368">
        <w:rPr>
          <w:sz w:val="32"/>
          <w:szCs w:val="32"/>
        </w:rPr>
        <w:t xml:space="preserve"> the memory verse</w:t>
      </w:r>
      <w:r>
        <w:rPr>
          <w:sz w:val="32"/>
          <w:szCs w:val="32"/>
        </w:rPr>
        <w:t>, and thank Jesus for being a great friend to everyone, especially those who have no friends.</w:t>
      </w:r>
    </w:p>
    <w:p w14:paraId="4CCF5A9D" w14:textId="49D404F0" w:rsidR="00F94368" w:rsidRDefault="00F94368" w:rsidP="001B3A29">
      <w:pPr>
        <w:rPr>
          <w:sz w:val="28"/>
          <w:szCs w:val="28"/>
          <w:lang w:val="en-AU"/>
        </w:rPr>
      </w:pPr>
    </w:p>
    <w:p w14:paraId="65CE4519" w14:textId="4A519C50" w:rsidR="00F94368" w:rsidRDefault="0074307B" w:rsidP="001B3A29">
      <w:pPr>
        <w:rPr>
          <w:sz w:val="28"/>
          <w:szCs w:val="28"/>
          <w:lang w:val="en-AU"/>
        </w:rPr>
      </w:pPr>
      <w:r>
        <w:rPr>
          <w:noProof/>
        </w:rPr>
        <w:lastRenderedPageBreak/>
        <w:drawing>
          <wp:anchor distT="0" distB="0" distL="0" distR="0" simplePos="0" relativeHeight="251659264" behindDoc="0" locked="0" layoutInCell="1" allowOverlap="1" wp14:anchorId="37E67EB5" wp14:editId="03A5B6C3">
            <wp:simplePos x="0" y="0"/>
            <wp:positionH relativeFrom="column">
              <wp:posOffset>0</wp:posOffset>
            </wp:positionH>
            <wp:positionV relativeFrom="paragraph">
              <wp:posOffset>227965</wp:posOffset>
            </wp:positionV>
            <wp:extent cx="5925185" cy="8352790"/>
            <wp:effectExtent l="0" t="0" r="0" b="0"/>
            <wp:wrapSquare wrapText="largest"/>
            <wp:docPr id="3" name="Image1" descr="A picture containing text, docume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A picture containing text, document, receipt&#10;&#10;Description automatically generated"/>
                    <pic:cNvPicPr>
                      <a:picLocks noChangeAspect="1" noChangeArrowheads="1"/>
                    </pic:cNvPicPr>
                  </pic:nvPicPr>
                  <pic:blipFill>
                    <a:blip r:embed="rId9"/>
                    <a:stretch>
                      <a:fillRect/>
                    </a:stretch>
                  </pic:blipFill>
                  <pic:spPr bwMode="auto">
                    <a:xfrm>
                      <a:off x="0" y="0"/>
                      <a:ext cx="5925185" cy="8352790"/>
                    </a:xfrm>
                    <a:prstGeom prst="rect">
                      <a:avLst/>
                    </a:prstGeom>
                  </pic:spPr>
                </pic:pic>
              </a:graphicData>
            </a:graphic>
          </wp:anchor>
        </w:drawing>
      </w:r>
    </w:p>
    <w:p w14:paraId="3BC3636E" w14:textId="51CA5305" w:rsidR="00F94368" w:rsidRDefault="00F94368" w:rsidP="001B3A29">
      <w:pPr>
        <w:rPr>
          <w:sz w:val="28"/>
          <w:szCs w:val="28"/>
          <w:lang w:val="en-AU"/>
        </w:rPr>
      </w:pPr>
    </w:p>
    <w:p w14:paraId="59DFBB69" w14:textId="772587C1" w:rsidR="00F94368" w:rsidRDefault="00F94368" w:rsidP="001B3A29">
      <w:pPr>
        <w:rPr>
          <w:sz w:val="28"/>
          <w:szCs w:val="28"/>
          <w:lang w:val="en-AU"/>
        </w:rPr>
      </w:pPr>
    </w:p>
    <w:p w14:paraId="75D5E46E" w14:textId="77777777" w:rsidR="00F94368" w:rsidRDefault="00F94368" w:rsidP="001B3A29">
      <w:pPr>
        <w:rPr>
          <w:sz w:val="28"/>
          <w:szCs w:val="28"/>
          <w:lang w:val="en-AU"/>
        </w:rPr>
      </w:pPr>
    </w:p>
    <w:p w14:paraId="24B4FC2F" w14:textId="77777777" w:rsidR="00F94368" w:rsidRDefault="00F94368" w:rsidP="001B3A29">
      <w:pPr>
        <w:rPr>
          <w:sz w:val="28"/>
          <w:szCs w:val="28"/>
          <w:lang w:val="en-AU"/>
        </w:rPr>
      </w:pPr>
    </w:p>
    <w:p w14:paraId="0954EC39" w14:textId="77777777" w:rsidR="00DC6B28" w:rsidRDefault="00DC6B28" w:rsidP="001B3A29">
      <w:pPr>
        <w:rPr>
          <w:sz w:val="28"/>
          <w:szCs w:val="28"/>
          <w:lang w:val="en-AU"/>
        </w:rPr>
      </w:pPr>
    </w:p>
    <w:p w14:paraId="1B8E97B6" w14:textId="485EE6CD" w:rsidR="00DC6B28" w:rsidRDefault="00DC6B28" w:rsidP="001B3A29">
      <w:pPr>
        <w:rPr>
          <w:sz w:val="28"/>
          <w:szCs w:val="28"/>
          <w:lang w:val="en-AU"/>
        </w:rPr>
      </w:pPr>
    </w:p>
    <w:p w14:paraId="7BC91D76" w14:textId="6D7C33A5" w:rsidR="00DC6B28" w:rsidRDefault="00DC6B28" w:rsidP="001B3A29">
      <w:pPr>
        <w:rPr>
          <w:sz w:val="28"/>
          <w:szCs w:val="28"/>
          <w:lang w:val="en-AU"/>
        </w:rPr>
      </w:pPr>
    </w:p>
    <w:p w14:paraId="50D643D7" w14:textId="46F57588" w:rsidR="00DC6B28" w:rsidRDefault="00DC6B28" w:rsidP="001B3A29">
      <w:pPr>
        <w:rPr>
          <w:sz w:val="28"/>
          <w:szCs w:val="28"/>
          <w:lang w:val="en-AU"/>
        </w:rPr>
      </w:pPr>
    </w:p>
    <w:p w14:paraId="51AAC7DC" w14:textId="77777777" w:rsidR="00DC6B28" w:rsidRDefault="00DC6B28" w:rsidP="001B3A29">
      <w:pPr>
        <w:rPr>
          <w:sz w:val="28"/>
          <w:szCs w:val="28"/>
          <w:lang w:val="en-AU"/>
        </w:rPr>
      </w:pPr>
    </w:p>
    <w:p w14:paraId="2FA00179" w14:textId="28653BE0" w:rsidR="001B3A29" w:rsidRDefault="001B3A29" w:rsidP="001B3A29">
      <w:pPr>
        <w:rPr>
          <w:sz w:val="28"/>
          <w:szCs w:val="28"/>
          <w:lang w:val="en-AU"/>
        </w:rPr>
      </w:pPr>
    </w:p>
    <w:p w14:paraId="4EB6CDB3" w14:textId="77777777" w:rsidR="001B3A29" w:rsidRPr="001B3A29" w:rsidRDefault="001B3A29" w:rsidP="001B3A29">
      <w:pPr>
        <w:rPr>
          <w:sz w:val="28"/>
          <w:szCs w:val="28"/>
          <w:lang w:val="en-AU"/>
        </w:rPr>
      </w:pPr>
    </w:p>
    <w:p w14:paraId="0D172FA7" w14:textId="4D8BE472" w:rsidR="001B3A29" w:rsidRDefault="001B3A29" w:rsidP="001B3A29">
      <w:pPr>
        <w:rPr>
          <w:b/>
          <w:bCs/>
          <w:color w:val="FF0000"/>
          <w:sz w:val="40"/>
          <w:szCs w:val="40"/>
          <w:lang w:val="en-AU"/>
        </w:rPr>
      </w:pPr>
    </w:p>
    <w:p w14:paraId="0AC7CDE5" w14:textId="77777777" w:rsidR="001B3A29" w:rsidRPr="001B3A29" w:rsidRDefault="001B3A29" w:rsidP="001B3A29">
      <w:pPr>
        <w:rPr>
          <w:b/>
          <w:bCs/>
          <w:color w:val="FF0000"/>
          <w:sz w:val="40"/>
          <w:szCs w:val="40"/>
          <w:lang w:val="en-AU"/>
        </w:rPr>
      </w:pPr>
    </w:p>
    <w:p w14:paraId="0AFB48E8" w14:textId="77777777" w:rsidR="001B3A29" w:rsidRPr="00DC2B6E" w:rsidRDefault="001B3A29" w:rsidP="00DC2B6E">
      <w:pPr>
        <w:spacing w:before="100" w:beforeAutospacing="1" w:after="100" w:afterAutospacing="1"/>
        <w:rPr>
          <w:rFonts w:ascii="Segoe UI" w:eastAsia="Times New Roman" w:hAnsi="Segoe UI" w:cs="Segoe UI"/>
          <w:color w:val="000000"/>
          <w:lang w:val="en-AU" w:eastAsia="en-GB"/>
        </w:rPr>
      </w:pPr>
    </w:p>
    <w:p w14:paraId="3E71EECD" w14:textId="77777777" w:rsidR="00DC2B6E" w:rsidRPr="00DC2B6E" w:rsidRDefault="00DC2B6E" w:rsidP="00DC2B6E">
      <w:pPr>
        <w:rPr>
          <w:rFonts w:ascii="Times New Roman" w:eastAsia="Times New Roman" w:hAnsi="Times New Roman" w:cs="Times New Roman"/>
          <w:lang w:val="en-AU" w:eastAsia="en-GB"/>
        </w:rPr>
      </w:pPr>
    </w:p>
    <w:p w14:paraId="2AB539E1" w14:textId="77777777" w:rsidR="00DC2B6E" w:rsidRDefault="00DC2B6E" w:rsidP="005A0FF8">
      <w:pPr>
        <w:rPr>
          <w:sz w:val="20"/>
          <w:szCs w:val="20"/>
          <w:lang w:val="en-AU"/>
        </w:rPr>
      </w:pPr>
    </w:p>
    <w:p w14:paraId="3DD25E43" w14:textId="4A76F5A6" w:rsidR="00DC2B6E" w:rsidRDefault="00DC2B6E" w:rsidP="005A0FF8">
      <w:pPr>
        <w:rPr>
          <w:sz w:val="20"/>
          <w:szCs w:val="20"/>
          <w:lang w:val="en-AU"/>
        </w:rPr>
      </w:pPr>
    </w:p>
    <w:p w14:paraId="50BABBD1" w14:textId="77777777" w:rsidR="00DC2B6E" w:rsidRDefault="00DC2B6E" w:rsidP="005A0FF8">
      <w:pPr>
        <w:rPr>
          <w:sz w:val="20"/>
          <w:szCs w:val="20"/>
          <w:lang w:val="en-AU"/>
        </w:rPr>
      </w:pPr>
    </w:p>
    <w:p w14:paraId="14640D76" w14:textId="5D65303F" w:rsidR="00DC2B6E" w:rsidRDefault="00DC2B6E" w:rsidP="005A0FF8">
      <w:pPr>
        <w:rPr>
          <w:sz w:val="20"/>
          <w:szCs w:val="20"/>
          <w:lang w:val="en-AU"/>
        </w:rPr>
      </w:pPr>
    </w:p>
    <w:p w14:paraId="0DF8CC90" w14:textId="77777777" w:rsidR="00DC2B6E" w:rsidRDefault="00DC2B6E" w:rsidP="005A0FF8">
      <w:pPr>
        <w:rPr>
          <w:sz w:val="20"/>
          <w:szCs w:val="20"/>
          <w:lang w:val="en-AU"/>
        </w:rPr>
      </w:pPr>
    </w:p>
    <w:p w14:paraId="2E137224" w14:textId="77777777" w:rsidR="00DC2B6E" w:rsidRDefault="00DC2B6E" w:rsidP="005A0FF8">
      <w:pPr>
        <w:rPr>
          <w:sz w:val="20"/>
          <w:szCs w:val="20"/>
          <w:lang w:val="en-AU"/>
        </w:rPr>
      </w:pPr>
    </w:p>
    <w:p w14:paraId="093551A2" w14:textId="77777777" w:rsidR="005A0FF8" w:rsidRPr="005A0FF8" w:rsidRDefault="005A0FF8" w:rsidP="005A0FF8">
      <w:pPr>
        <w:rPr>
          <w:sz w:val="20"/>
          <w:szCs w:val="20"/>
          <w:lang w:val="en-AU"/>
        </w:rPr>
      </w:pPr>
    </w:p>
    <w:sectPr w:rsidR="005A0FF8" w:rsidRPr="005A0FF8" w:rsidSect="0074307B">
      <w:pgSz w:w="11900" w:h="16840"/>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B1852"/>
    <w:multiLevelType w:val="hybridMultilevel"/>
    <w:tmpl w:val="16DC5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F8"/>
    <w:rsid w:val="000C5E8B"/>
    <w:rsid w:val="001A7268"/>
    <w:rsid w:val="001B3A29"/>
    <w:rsid w:val="001D751C"/>
    <w:rsid w:val="004270B5"/>
    <w:rsid w:val="005A0FF8"/>
    <w:rsid w:val="00662718"/>
    <w:rsid w:val="00665BAC"/>
    <w:rsid w:val="0074307B"/>
    <w:rsid w:val="00861F48"/>
    <w:rsid w:val="00993AA6"/>
    <w:rsid w:val="009D1FDF"/>
    <w:rsid w:val="00CE3CC4"/>
    <w:rsid w:val="00D13DE5"/>
    <w:rsid w:val="00D7387B"/>
    <w:rsid w:val="00DC2B6E"/>
    <w:rsid w:val="00DC6B28"/>
    <w:rsid w:val="00E01C0E"/>
    <w:rsid w:val="00E370D8"/>
    <w:rsid w:val="00F9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F2AFF4"/>
  <w14:defaultImageDpi w14:val="32767"/>
  <w15:chartTrackingRefBased/>
  <w15:docId w15:val="{0100A487-7A25-CF47-BF3E-44C8002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B6E"/>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F8"/>
    <w:pPr>
      <w:ind w:left="720"/>
      <w:contextualSpacing/>
    </w:pPr>
  </w:style>
  <w:style w:type="character" w:customStyle="1" w:styleId="Heading3Char">
    <w:name w:val="Heading 3 Char"/>
    <w:basedOn w:val="DefaultParagraphFont"/>
    <w:link w:val="Heading3"/>
    <w:uiPriority w:val="9"/>
    <w:rsid w:val="00DC2B6E"/>
    <w:rPr>
      <w:rFonts w:ascii="Times New Roman" w:eastAsia="Times New Roman" w:hAnsi="Times New Roman" w:cs="Times New Roman"/>
      <w:b/>
      <w:bCs/>
      <w:sz w:val="27"/>
      <w:szCs w:val="27"/>
      <w:lang w:val="en-AU" w:eastAsia="en-GB"/>
    </w:rPr>
  </w:style>
  <w:style w:type="character" w:customStyle="1" w:styleId="text">
    <w:name w:val="text"/>
    <w:basedOn w:val="DefaultParagraphFont"/>
    <w:rsid w:val="00DC2B6E"/>
  </w:style>
  <w:style w:type="paragraph" w:customStyle="1" w:styleId="first-line-none">
    <w:name w:val="first-line-none"/>
    <w:basedOn w:val="Normal"/>
    <w:rsid w:val="00DC2B6E"/>
    <w:pPr>
      <w:spacing w:before="100" w:beforeAutospacing="1" w:after="100" w:afterAutospacing="1"/>
    </w:pPr>
    <w:rPr>
      <w:rFonts w:ascii="Times New Roman" w:eastAsia="Times New Roman" w:hAnsi="Times New Roman" w:cs="Times New Roman"/>
      <w:lang w:val="en-AU" w:eastAsia="en-GB"/>
    </w:rPr>
  </w:style>
  <w:style w:type="character" w:customStyle="1" w:styleId="apple-converted-space">
    <w:name w:val="apple-converted-space"/>
    <w:basedOn w:val="DefaultParagraphFont"/>
    <w:rsid w:val="00DC2B6E"/>
  </w:style>
  <w:style w:type="character" w:customStyle="1" w:styleId="woj">
    <w:name w:val="woj"/>
    <w:basedOn w:val="DefaultParagraphFont"/>
    <w:rsid w:val="00DC2B6E"/>
  </w:style>
  <w:style w:type="paragraph" w:styleId="NormalWeb">
    <w:name w:val="Normal (Web)"/>
    <w:basedOn w:val="Normal"/>
    <w:uiPriority w:val="99"/>
    <w:semiHidden/>
    <w:unhideWhenUsed/>
    <w:rsid w:val="00DC2B6E"/>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DC2B6E"/>
    <w:rPr>
      <w:color w:val="0000FF"/>
      <w:u w:val="single"/>
    </w:rPr>
  </w:style>
  <w:style w:type="character" w:styleId="UnresolvedMention">
    <w:name w:val="Unresolved Mention"/>
    <w:basedOn w:val="DefaultParagraphFont"/>
    <w:uiPriority w:val="99"/>
    <w:rsid w:val="001B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7876">
      <w:bodyDiv w:val="1"/>
      <w:marLeft w:val="0"/>
      <w:marRight w:val="0"/>
      <w:marTop w:val="0"/>
      <w:marBottom w:val="0"/>
      <w:divBdr>
        <w:top w:val="none" w:sz="0" w:space="0" w:color="auto"/>
        <w:left w:val="none" w:sz="0" w:space="0" w:color="auto"/>
        <w:bottom w:val="none" w:sz="0" w:space="0" w:color="auto"/>
        <w:right w:val="none" w:sz="0" w:space="0" w:color="auto"/>
      </w:divBdr>
    </w:div>
    <w:div w:id="688261339">
      <w:bodyDiv w:val="1"/>
      <w:marLeft w:val="0"/>
      <w:marRight w:val="0"/>
      <w:marTop w:val="0"/>
      <w:marBottom w:val="0"/>
      <w:divBdr>
        <w:top w:val="none" w:sz="0" w:space="0" w:color="auto"/>
        <w:left w:val="none" w:sz="0" w:space="0" w:color="auto"/>
        <w:bottom w:val="none" w:sz="0" w:space="0" w:color="auto"/>
        <w:right w:val="none" w:sz="0" w:space="0" w:color="auto"/>
      </w:divBdr>
    </w:div>
    <w:div w:id="14183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xgy6TWuUk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09&amp;version=ICB"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Wong</dc:creator>
  <cp:keywords/>
  <dc:description/>
  <cp:lastModifiedBy>Albert Wong</cp:lastModifiedBy>
  <cp:revision>1</cp:revision>
  <dcterms:created xsi:type="dcterms:W3CDTF">2021-08-26T11:59:00Z</dcterms:created>
  <dcterms:modified xsi:type="dcterms:W3CDTF">2021-08-26T12:59:00Z</dcterms:modified>
</cp:coreProperties>
</file>